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4F" w:rsidRPr="001B11B2" w:rsidRDefault="000F09A8" w:rsidP="00C93583">
      <w:pPr>
        <w:bidi/>
        <w:spacing w:before="240" w:after="120" w:line="400" w:lineRule="exact"/>
        <w:rPr>
          <w:rFonts w:ascii="Sakkal Majalla" w:eastAsia="Times New Roman" w:hAnsi="Sakkal Majalla" w:cs="Sakkal Majalla"/>
          <w:bCs/>
          <w:sz w:val="28"/>
          <w:szCs w:val="28"/>
          <w:rtl/>
          <w:lang w:val="en-US" w:bidi="ar-DZ"/>
        </w:rPr>
      </w:pPr>
      <w:r w:rsidRPr="001B11B2">
        <w:rPr>
          <w:rFonts w:ascii="Sakkal Majalla" w:eastAsia="Times New Roman" w:hAnsi="Sakkal Majalla" w:cs="Sakkal Majalla"/>
          <w:bCs/>
          <w:sz w:val="24"/>
          <w:szCs w:val="24"/>
          <w:rtl/>
          <w:lang w:val="en-US" w:bidi="ar-DZ"/>
        </w:rPr>
        <w:t xml:space="preserve">السنة****، </w:t>
      </w:r>
      <w:proofErr w:type="gramStart"/>
      <w:r w:rsidR="00934F4F" w:rsidRPr="001B11B2">
        <w:rPr>
          <w:rFonts w:ascii="Sakkal Majalla" w:eastAsia="Times New Roman" w:hAnsi="Sakkal Majalla" w:cs="Sakkal Majalla"/>
          <w:bCs/>
          <w:sz w:val="24"/>
          <w:szCs w:val="24"/>
          <w:rtl/>
          <w:lang w:val="en-US" w:bidi="ar-DZ"/>
        </w:rPr>
        <w:t>مجلد</w:t>
      </w:r>
      <w:proofErr w:type="gramEnd"/>
      <w:r w:rsidR="00934F4F" w:rsidRPr="001B11B2">
        <w:rPr>
          <w:rFonts w:ascii="Sakkal Majalla" w:eastAsia="Times New Roman" w:hAnsi="Sakkal Majalla" w:cs="Sakkal Majalla"/>
          <w:bCs/>
          <w:sz w:val="24"/>
          <w:szCs w:val="24"/>
          <w:rtl/>
          <w:lang w:val="en-US" w:bidi="ar-DZ"/>
        </w:rPr>
        <w:t xml:space="preserve"> **، عدد **</w:t>
      </w:r>
      <w:r w:rsidR="005A3019">
        <w:rPr>
          <w:rFonts w:ascii="Sakkal Majalla" w:eastAsia="Times New Roman" w:hAnsi="Sakkal Majalla" w:cs="Sakkal Majalla" w:hint="cs"/>
          <w:bCs/>
          <w:sz w:val="24"/>
          <w:szCs w:val="24"/>
          <w:rtl/>
          <w:lang w:val="en-US" w:bidi="ar-DZ"/>
        </w:rPr>
        <w:t>. ص.**-**</w:t>
      </w:r>
    </w:p>
    <w:p w:rsidR="00934F4F" w:rsidRDefault="00934F4F" w:rsidP="00C93583">
      <w:pPr>
        <w:bidi/>
        <w:spacing w:before="240" w:after="120" w:line="400" w:lineRule="exact"/>
        <w:jc w:val="both"/>
        <w:rPr>
          <w:rFonts w:ascii="Sakkal Majalla" w:eastAsia="Times New Roman" w:hAnsi="Sakkal Majalla" w:cs="Sakkal Majalla"/>
          <w:bCs/>
          <w:sz w:val="34"/>
          <w:szCs w:val="34"/>
          <w:lang w:bidi="ar-DZ"/>
        </w:rPr>
      </w:pPr>
      <w:proofErr w:type="gramStart"/>
      <w:r w:rsidRPr="001B11B2">
        <w:rPr>
          <w:rFonts w:ascii="Sakkal Majalla" w:eastAsia="Times New Roman" w:hAnsi="Sakkal Majalla" w:cs="Sakkal Majalla"/>
          <w:bCs/>
          <w:sz w:val="44"/>
          <w:szCs w:val="44"/>
          <w:rtl/>
          <w:lang w:val="en-US" w:bidi="ar-DZ"/>
        </w:rPr>
        <w:t>عنوان</w:t>
      </w:r>
      <w:proofErr w:type="gramEnd"/>
      <w:r w:rsidRPr="001B11B2">
        <w:rPr>
          <w:rFonts w:ascii="Sakkal Majalla" w:eastAsia="Times New Roman" w:hAnsi="Sakkal Majalla" w:cs="Sakkal Majalla"/>
          <w:bCs/>
          <w:sz w:val="44"/>
          <w:szCs w:val="44"/>
          <w:rtl/>
          <w:lang w:val="en-US" w:bidi="ar-DZ"/>
        </w:rPr>
        <w:t xml:space="preserve"> المقال</w:t>
      </w:r>
      <w:r w:rsidR="00017E1C" w:rsidRPr="00017E1C">
        <w:rPr>
          <w:rStyle w:val="Appelnotedebasdep"/>
          <w:rFonts w:ascii="Sakkal Majalla" w:eastAsia="Times New Roman" w:hAnsi="Sakkal Majalla" w:cs="Sakkal Majalla"/>
          <w:bCs/>
          <w:color w:val="FFFFFF" w:themeColor="background1"/>
          <w:sz w:val="44"/>
          <w:szCs w:val="44"/>
          <w:rtl/>
          <w:lang w:val="en-US" w:bidi="ar-DZ"/>
        </w:rPr>
        <w:footnoteReference w:id="1"/>
      </w:r>
    </w:p>
    <w:p w:rsidR="00017E1C" w:rsidRPr="00D12AB2" w:rsidRDefault="00017E1C" w:rsidP="00C93583">
      <w:pPr>
        <w:bidi/>
        <w:spacing w:before="960" w:after="0" w:line="400" w:lineRule="exact"/>
        <w:rPr>
          <w:rFonts w:ascii="Sakkal Majalla" w:eastAsia="Times New Roman" w:hAnsi="Sakkal Majalla" w:cs="Sakkal Majalla"/>
          <w:b/>
          <w:sz w:val="32"/>
          <w:szCs w:val="32"/>
          <w:rtl/>
          <w:lang w:bidi="ar-DZ"/>
        </w:rPr>
      </w:pPr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إسم و لقب الكاتب الأول للمقال </w:t>
      </w:r>
    </w:p>
    <w:p w:rsidR="00017E1C" w:rsidRPr="0054386C" w:rsidRDefault="00017E1C" w:rsidP="00C93583">
      <w:pPr>
        <w:bidi/>
        <w:spacing w:after="0" w:line="400" w:lineRule="exact"/>
        <w:rPr>
          <w:rFonts w:ascii="Sakkal Majalla" w:eastAsia="Times New Roman" w:hAnsi="Sakkal Majalla" w:cs="Sakkal Majalla"/>
          <w:b/>
          <w:sz w:val="28"/>
          <w:szCs w:val="28"/>
          <w:rtl/>
          <w:lang w:bidi="ar-DZ"/>
        </w:rPr>
      </w:pPr>
      <w:proofErr w:type="gramStart"/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مؤسسة</w:t>
      </w:r>
      <w:proofErr w:type="gramEnd"/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 xml:space="preserve"> </w:t>
      </w:r>
      <w:r w:rsidR="000F2B68"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الانتماء</w:t>
      </w: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، المدينة، البلد.</w:t>
      </w:r>
    </w:p>
    <w:p w:rsidR="00017E1C" w:rsidRPr="00D12AB2" w:rsidRDefault="00017E1C" w:rsidP="00C93583">
      <w:pPr>
        <w:bidi/>
        <w:spacing w:after="0" w:line="400" w:lineRule="exact"/>
        <w:rPr>
          <w:rFonts w:ascii="Sakkal Majalla" w:eastAsia="Times New Roman" w:hAnsi="Sakkal Majalla" w:cs="Sakkal Majalla"/>
          <w:bCs/>
          <w:sz w:val="32"/>
          <w:szCs w:val="32"/>
          <w:rtl/>
          <w:lang w:bidi="ar-DZ"/>
        </w:rPr>
      </w:pPr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إسم و لقب الكاتب الثاني للمقال </w:t>
      </w:r>
    </w:p>
    <w:p w:rsidR="00017E1C" w:rsidRPr="0054386C" w:rsidRDefault="00017E1C" w:rsidP="00C93583">
      <w:pPr>
        <w:bidi/>
        <w:spacing w:after="960" w:line="400" w:lineRule="exact"/>
        <w:rPr>
          <w:rFonts w:ascii="Sakkal Majalla" w:eastAsia="Times New Roman" w:hAnsi="Sakkal Majalla" w:cs="Sakkal Majalla"/>
          <w:b/>
          <w:sz w:val="28"/>
          <w:szCs w:val="28"/>
          <w:rtl/>
          <w:lang w:bidi="ar-DZ"/>
        </w:rPr>
      </w:pPr>
      <w:proofErr w:type="gramStart"/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مؤسسة</w:t>
      </w:r>
      <w:proofErr w:type="gramEnd"/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 xml:space="preserve"> </w:t>
      </w:r>
      <w:r w:rsidR="000F2B68"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الانتماء</w:t>
      </w: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، المدينة، البلد.</w:t>
      </w:r>
    </w:p>
    <w:p w:rsidR="00184573" w:rsidRPr="00184573" w:rsidRDefault="00184573" w:rsidP="00C93583">
      <w:pPr>
        <w:pBdr>
          <w:bottom w:val="single" w:sz="4" w:space="1" w:color="auto"/>
        </w:pBdr>
        <w:bidi/>
        <w:spacing w:before="960" w:after="60" w:line="400" w:lineRule="exact"/>
        <w:jc w:val="both"/>
        <w:rPr>
          <w:rFonts w:ascii="Sakkal Majalla" w:hAnsi="Sakkal Majalla" w:cs="Sakkal Majalla"/>
          <w:szCs w:val="28"/>
          <w:rtl/>
          <w:lang w:val="en-US" w:bidi="ar-DZ"/>
        </w:rPr>
      </w:pPr>
      <w:r w:rsidRPr="001B11B2">
        <w:rPr>
          <w:rFonts w:ascii="Sakkal Majalla" w:hAnsi="Sakkal Majalla" w:cs="Sakkal Majalla"/>
          <w:szCs w:val="28"/>
          <w:rtl/>
          <w:lang w:val="en-US" w:bidi="ar-DZ"/>
        </w:rPr>
        <w:t>تاريخ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الإيداع: </w:t>
      </w:r>
      <w:r w:rsidR="00931ABE" w:rsidRPr="00931ABE">
        <w:rPr>
          <w:rFonts w:asciiTheme="majorBidi" w:hAnsiTheme="majorBidi" w:cstheme="majorBidi"/>
          <w:sz w:val="18"/>
          <w:szCs w:val="18"/>
          <w:lang w:val="en-US" w:bidi="ar-DZ"/>
        </w:rPr>
        <w:t>00/00/00</w:t>
      </w:r>
      <w:r w:rsidR="00017E1C" w:rsidRPr="00931ABE">
        <w:rPr>
          <w:rFonts w:asciiTheme="majorBidi" w:hAnsiTheme="majorBidi" w:cstheme="majorBidi"/>
          <w:sz w:val="18"/>
          <w:szCs w:val="18"/>
          <w:rtl/>
          <w:lang w:val="en-US" w:bidi="ar-DZ"/>
        </w:rPr>
        <w:t xml:space="preserve">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 </w:t>
      </w:r>
      <w:r w:rsidR="00017E1C">
        <w:rPr>
          <w:rFonts w:ascii="Sakkal Majalla" w:hAnsi="Sakkal Majalla" w:cs="Sakkal Majalla" w:hint="cs"/>
          <w:szCs w:val="28"/>
          <w:rtl/>
          <w:lang w:val="en-US" w:bidi="ar-DZ"/>
        </w:rPr>
        <w:t xml:space="preserve">      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  </w:t>
      </w:r>
      <w:r w:rsidR="008E471D">
        <w:rPr>
          <w:rFonts w:ascii="Sakkal Majalla" w:hAnsi="Sakkal Majalla" w:cs="Sakkal Majalla"/>
          <w:szCs w:val="28"/>
          <w:lang w:val="en-US" w:bidi="ar-DZ"/>
        </w:rPr>
        <w:t xml:space="preserve">                                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>تاريخ ا</w:t>
      </w:r>
      <w:r w:rsidR="00017E1C">
        <w:rPr>
          <w:rFonts w:ascii="Sakkal Majalla" w:hAnsi="Sakkal Majalla" w:cs="Sakkal Majalla" w:hint="cs"/>
          <w:szCs w:val="28"/>
          <w:rtl/>
          <w:lang w:val="en-US" w:bidi="ar-DZ"/>
        </w:rPr>
        <w:t>لقبول</w:t>
      </w:r>
      <w:r>
        <w:rPr>
          <w:rFonts w:ascii="Sakkal Majalla" w:hAnsi="Sakkal Majalla" w:cs="Sakkal Majalla" w:hint="cs"/>
          <w:szCs w:val="28"/>
          <w:rtl/>
          <w:lang w:val="en-US" w:bidi="ar-DZ"/>
        </w:rPr>
        <w:t>:</w:t>
      </w:r>
      <w:r w:rsidR="00931ABE" w:rsidRPr="00931ABE">
        <w:rPr>
          <w:rFonts w:asciiTheme="majorBidi" w:hAnsiTheme="majorBidi" w:cstheme="majorBidi"/>
          <w:sz w:val="18"/>
          <w:szCs w:val="18"/>
          <w:lang w:val="en-US" w:bidi="ar-DZ"/>
        </w:rPr>
        <w:t xml:space="preserve"> 00/00/00</w:t>
      </w:r>
    </w:p>
    <w:p w:rsidR="00934F4F" w:rsidRPr="001B11B2" w:rsidRDefault="00934F4F" w:rsidP="00657422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proofErr w:type="gramStart"/>
      <w:r w:rsidRPr="00184573">
        <w:rPr>
          <w:rFonts w:ascii="Sakkal Majalla" w:hAnsi="Sakkal Majalla" w:cs="Sakkal Majalla"/>
          <w:b/>
          <w:bCs/>
          <w:sz w:val="32"/>
          <w:szCs w:val="32"/>
          <w:rtl/>
        </w:rPr>
        <w:t>ملخص</w:t>
      </w:r>
      <w:proofErr w:type="gramEnd"/>
      <w:r w:rsidRPr="001B11B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Pr="001402F3">
        <w:rPr>
          <w:rFonts w:asciiTheme="majorBidi" w:hAnsiTheme="majorBidi" w:cstheme="majorBidi"/>
          <w:rtl/>
          <w:lang w:val="en-US" w:bidi="ar-DZ"/>
        </w:rPr>
        <w:t>15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سطرا على الأكثر) </w:t>
      </w:r>
    </w:p>
    <w:p w:rsidR="009F0E04" w:rsidRPr="004E5253" w:rsidRDefault="00934F4F" w:rsidP="00657422">
      <w:pP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</w:rPr>
      </w:pPr>
      <w:r w:rsidRPr="004E5253">
        <w:rPr>
          <w:rFonts w:ascii="Sakkal Majalla" w:hAnsi="Sakkal Majalla" w:cs="Sakkal Majalla"/>
          <w:sz w:val="24"/>
          <w:szCs w:val="24"/>
          <w:rtl/>
        </w:rPr>
        <w:t xml:space="preserve">النص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>.</w:t>
      </w:r>
      <w:r w:rsidR="00017E1C" w:rsidRPr="004E525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:rsidR="00017E1C" w:rsidRPr="004E5253" w:rsidRDefault="00934F4F" w:rsidP="004B5C58">
      <w:pPr>
        <w:pBdr>
          <w:bottom w:val="single" w:sz="4" w:space="1" w:color="auto"/>
        </w:pBd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  <w:rtl/>
        </w:rPr>
      </w:pPr>
      <w:r w:rsidRPr="004E525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الكلمات المفتاحية: 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  <w:lang w:bidi="ar-DZ"/>
        </w:rPr>
        <w:t>(</w:t>
      </w:r>
      <w:r w:rsidR="00252E5C" w:rsidRPr="004E5253">
        <w:rPr>
          <w:rFonts w:asciiTheme="majorBidi" w:hAnsiTheme="majorBidi" w:cstheme="majorBidi"/>
          <w:sz w:val="20"/>
          <w:szCs w:val="20"/>
          <w:rtl/>
          <w:lang w:bidi="ar-DZ"/>
        </w:rPr>
        <w:t>05</w:t>
      </w:r>
      <w:r w:rsidR="00252E5C" w:rsidRPr="004E5253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</w:t>
      </w:r>
      <w:r w:rsidR="00252E5C" w:rsidRPr="004E5253">
        <w:rPr>
          <w:rFonts w:ascii="Sakkal Majalla" w:hAnsi="Sakkal Majalla" w:cs="Sakkal Majalla"/>
          <w:sz w:val="24"/>
          <w:szCs w:val="24"/>
          <w:rtl/>
        </w:rPr>
        <w:t>كلم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</w:rPr>
        <w:t>ات</w:t>
      </w:r>
      <w:r w:rsidRPr="004E5253">
        <w:rPr>
          <w:rFonts w:ascii="Sakkal Majalla" w:hAnsi="Sakkal Majalla" w:cs="Sakkal Majalla"/>
          <w:sz w:val="24"/>
          <w:szCs w:val="24"/>
          <w:rtl/>
        </w:rPr>
        <w:t xml:space="preserve"> مفتاحية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</w:rPr>
        <w:t>)</w:t>
      </w:r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B8046F" w:rsidRDefault="00B8046F">
      <w:pPr>
        <w:rPr>
          <w:rFonts w:ascii="Ronde" w:eastAsia="Calibri" w:hAnsi="Ronde" w:cs="Times New Roman"/>
          <w:b/>
          <w:sz w:val="36"/>
          <w:szCs w:val="36"/>
          <w:lang w:val="en-US" w:eastAsia="fr-FR"/>
        </w:rPr>
      </w:pPr>
      <w:r>
        <w:rPr>
          <w:rFonts w:ascii="Ronde" w:eastAsia="Calibri" w:hAnsi="Ronde" w:cs="Times New Roman"/>
          <w:b/>
          <w:sz w:val="36"/>
          <w:szCs w:val="36"/>
          <w:lang w:val="en-US" w:eastAsia="fr-FR"/>
        </w:rPr>
        <w:br w:type="page"/>
      </w:r>
    </w:p>
    <w:p w:rsidR="00A66B46" w:rsidRPr="00A66B46" w:rsidRDefault="00A66B46" w:rsidP="00A66B46">
      <w:pP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</w:pPr>
      <w:r w:rsidRPr="008B783D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lastRenderedPageBreak/>
        <w:t>Title</w:t>
      </w:r>
      <w:r w:rsidRPr="00A66B46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 xml:space="preserve"> of article</w:t>
      </w:r>
    </w:p>
    <w:p w:rsidR="00A66B46" w:rsidRPr="004872BA" w:rsidRDefault="00A66B46" w:rsidP="00A66B46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72B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 </w:t>
      </w:r>
      <w:r w:rsidRPr="004872BA">
        <w:rPr>
          <w:rFonts w:asciiTheme="majorBidi" w:hAnsiTheme="majorBidi" w:cstheme="majorBidi"/>
          <w:sz w:val="24"/>
          <w:szCs w:val="24"/>
          <w:lang w:val="en-US"/>
        </w:rPr>
        <w:t>(15 lines maximum)</w:t>
      </w:r>
    </w:p>
    <w:p w:rsidR="00A66B46" w:rsidRPr="004872BA" w:rsidRDefault="00A66B46" w:rsidP="00A66B46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A66B46" w:rsidRPr="004872BA" w:rsidRDefault="00A66B46" w:rsidP="00F63E8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gram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  <w:proofErr w:type="gramEnd"/>
    </w:p>
    <w:p w:rsidR="00A66B46" w:rsidRPr="004872BA" w:rsidRDefault="00A66B46" w:rsidP="00F63E86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val="en-US" w:eastAsia="fr-FR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>Key</w:t>
      </w:r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>words :</w:t>
      </w:r>
      <w:proofErr w:type="gramEnd"/>
      <w:r w:rsidRPr="004872BA">
        <w:rPr>
          <w:rFonts w:asciiTheme="majorBidi" w:hAnsiTheme="majorBidi" w:cstheme="majorBidi"/>
          <w:sz w:val="20"/>
          <w:szCs w:val="20"/>
          <w:lang w:val="en-US" w:eastAsia="fr-FR"/>
        </w:rPr>
        <w:t xml:space="preserve"> (05 Key words) </w:t>
      </w:r>
    </w:p>
    <w:p w:rsidR="008B783D" w:rsidRPr="00CA1CF7" w:rsidRDefault="008B783D">
      <w:pPr>
        <w:rPr>
          <w:rFonts w:asciiTheme="majorBidi" w:hAnsiTheme="majorBidi" w:cstheme="majorBidi"/>
          <w:sz w:val="20"/>
          <w:szCs w:val="20"/>
          <w:lang w:val="en-US" w:eastAsia="fr-FR"/>
        </w:rPr>
      </w:pPr>
      <w:r w:rsidRPr="00CA1CF7">
        <w:rPr>
          <w:rFonts w:asciiTheme="majorBidi" w:hAnsiTheme="majorBidi" w:cstheme="majorBidi"/>
          <w:sz w:val="20"/>
          <w:szCs w:val="20"/>
          <w:lang w:val="en-US" w:eastAsia="fr-FR"/>
        </w:rPr>
        <w:br w:type="page"/>
      </w:r>
    </w:p>
    <w:p w:rsidR="00A66B46" w:rsidRPr="00A66B46" w:rsidRDefault="00A66B46" w:rsidP="00A66B46">
      <w:pPr>
        <w:pBdr>
          <w:bottom w:val="single" w:sz="4" w:space="1" w:color="auto"/>
        </w:pBd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</w:pPr>
      <w:proofErr w:type="spellStart"/>
      <w:r w:rsidRPr="00A66B46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lastRenderedPageBreak/>
        <w:t>Titre</w:t>
      </w:r>
      <w:proofErr w:type="spellEnd"/>
      <w:r w:rsidRPr="00A66B46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 xml:space="preserve"> de </w:t>
      </w:r>
      <w:proofErr w:type="spellStart"/>
      <w:r w:rsidRPr="00A66B46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>l’article</w:t>
      </w:r>
      <w:proofErr w:type="spellEnd"/>
      <w:r w:rsidRPr="00986627">
        <w:rPr>
          <w:rStyle w:val="Appelnotedebasdep"/>
          <w:rFonts w:asciiTheme="majorBidi" w:eastAsia="Calibri" w:hAnsiTheme="majorBidi" w:cstheme="majorBidi"/>
          <w:b/>
          <w:color w:val="FFFFFF" w:themeColor="background1"/>
          <w:sz w:val="36"/>
          <w:szCs w:val="36"/>
          <w:lang w:eastAsia="fr-FR"/>
        </w:rPr>
        <w:footnoteReference w:id="2"/>
      </w:r>
    </w:p>
    <w:p w:rsidR="00A66B46" w:rsidRPr="00E27DE1" w:rsidRDefault="00A66B46" w:rsidP="00A66B46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</w:rPr>
        <w:t xml:space="preserve">Résumé </w:t>
      </w:r>
      <w:r w:rsidRPr="00986627">
        <w:rPr>
          <w:rFonts w:asciiTheme="majorBidi" w:hAnsiTheme="majorBidi" w:cstheme="majorBidi"/>
          <w:sz w:val="24"/>
          <w:szCs w:val="24"/>
        </w:rPr>
        <w:t>(15 lignes maximum)</w:t>
      </w:r>
      <w:r w:rsidRPr="006A734B">
        <w:rPr>
          <w:rFonts w:asciiTheme="majorBidi" w:hAnsiTheme="majorBidi" w:cstheme="majorBidi"/>
          <w:b/>
          <w:bCs/>
        </w:rPr>
        <w:t xml:space="preserve"> </w:t>
      </w:r>
    </w:p>
    <w:p w:rsidR="00A66B46" w:rsidRPr="00986627" w:rsidRDefault="00A66B46" w:rsidP="00A66B46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Texte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. Texte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A66B46" w:rsidRPr="00986627" w:rsidRDefault="00A66B46" w:rsidP="00A66B46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:rsidR="00A66B46" w:rsidRDefault="00A66B46" w:rsidP="00A66B46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1359CF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Mots-clés :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(05 Mots clés)</w:t>
      </w:r>
    </w:p>
    <w:p w:rsidR="00B8046F" w:rsidRPr="004872BA" w:rsidRDefault="00B8046F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872BA"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:rsidR="00934F4F" w:rsidRPr="00F0584F" w:rsidRDefault="00934F4F" w:rsidP="00D100EA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</w:rPr>
      </w:pPr>
      <w:r w:rsidRPr="00F0584F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مقدمة</w:t>
      </w:r>
    </w:p>
    <w:p w:rsidR="00934F4F" w:rsidRPr="00F0584F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:rsidR="00934F4F" w:rsidRPr="00F0584F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. 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:rsidR="00934F4F" w:rsidRPr="00F0584F" w:rsidRDefault="00934F4F" w:rsidP="00F0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 w:line="400" w:lineRule="exact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>من أجل الاقتباسات داخل النص: "</w:t>
      </w:r>
      <w:r w:rsidR="00CA1CF7" w:rsidRPr="00F0584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الاقتباس</w:t>
      </w:r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 (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>إسم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المؤلف، السنة: الصفحات)</w:t>
      </w:r>
    </w:p>
    <w:p w:rsidR="00934F4F" w:rsidRPr="00F0584F" w:rsidRDefault="00934F4F" w:rsidP="00F0584F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F058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</w:t>
      </w:r>
      <w:proofErr w:type="gramEnd"/>
      <w:r w:rsidRPr="00F058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الأول</w:t>
      </w:r>
    </w:p>
    <w:p w:rsidR="00934F4F" w:rsidRPr="00F0584F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:rsidR="00934F4F" w:rsidRPr="00F0584F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:rsidR="00491745" w:rsidRDefault="00491745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br w:type="page"/>
      </w:r>
    </w:p>
    <w:p w:rsidR="00934F4F" w:rsidRPr="00491745" w:rsidRDefault="00934F4F" w:rsidP="00D100EA">
      <w:pPr>
        <w:bidi/>
        <w:spacing w:before="120" w:after="60" w:line="400" w:lineRule="exact"/>
        <w:ind w:firstLine="28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proofErr w:type="gramStart"/>
      <w:r w:rsidRPr="004917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العنوان</w:t>
      </w:r>
      <w:proofErr w:type="gramEnd"/>
      <w:r w:rsidRPr="004917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الفرعي الأول</w:t>
      </w:r>
    </w:p>
    <w:p w:rsidR="00934F4F" w:rsidRPr="001B11B2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32"/>
          <w:szCs w:val="32"/>
          <w:rtl/>
        </w:rPr>
      </w:pPr>
      <w:r w:rsidRPr="00491745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B11B2">
        <w:rPr>
          <w:rFonts w:ascii="Sakkal Majalla" w:hAnsi="Sakkal Majalla" w:cs="Sakkal Majalla"/>
          <w:sz w:val="32"/>
          <w:szCs w:val="32"/>
          <w:rtl/>
        </w:rPr>
        <w:t>.</w:t>
      </w:r>
    </w:p>
    <w:p w:rsidR="00934F4F" w:rsidRPr="00F63E86" w:rsidRDefault="00934F4F" w:rsidP="00F63E86">
      <w:pPr>
        <w:bidi/>
        <w:spacing w:before="120" w:after="120" w:line="400" w:lineRule="exact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proofErr w:type="gramStart"/>
      <w:r w:rsidRPr="00F63E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العنوان</w:t>
      </w:r>
      <w:proofErr w:type="gramEnd"/>
      <w:r w:rsidRPr="00F63E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الفرعي الثاني</w:t>
      </w:r>
    </w:p>
    <w:p w:rsidR="00934F4F" w:rsidRPr="00EB0714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EB0714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>.</w:t>
      </w:r>
    </w:p>
    <w:p w:rsidR="00934F4F" w:rsidRPr="00EB0714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B0714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>.</w:t>
      </w:r>
    </w:p>
    <w:p w:rsidR="00934F4F" w:rsidRPr="001B11B2" w:rsidRDefault="00934F4F" w:rsidP="00184573">
      <w:pPr>
        <w:spacing w:line="400" w:lineRule="exact"/>
        <w:rPr>
          <w:rFonts w:ascii="Sakkal Majalla" w:hAnsi="Sakkal Majalla" w:cs="Sakkal Majalla"/>
          <w:sz w:val="32"/>
          <w:szCs w:val="32"/>
          <w:rtl/>
        </w:rPr>
      </w:pPr>
      <w:r w:rsidRPr="001B11B2">
        <w:rPr>
          <w:rFonts w:ascii="Sakkal Majalla" w:hAnsi="Sakkal Majalla" w:cs="Sakkal Majalla"/>
          <w:sz w:val="32"/>
          <w:szCs w:val="32"/>
          <w:rtl/>
        </w:rPr>
        <w:br w:type="page"/>
      </w:r>
    </w:p>
    <w:p w:rsidR="00934F4F" w:rsidRPr="00CF0142" w:rsidRDefault="00934F4F" w:rsidP="00CF0142">
      <w:pPr>
        <w:bidi/>
        <w:spacing w:before="120" w:after="120" w:line="400" w:lineRule="exact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 w:rsidRPr="00CF014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lastRenderedPageBreak/>
        <w:t>جدول</w:t>
      </w:r>
      <w:r w:rsidRPr="00CF0142">
        <w:rPr>
          <w:rFonts w:asciiTheme="majorHAnsi" w:eastAsia="Times New Roman" w:hAnsiTheme="majorHAnsi" w:cs="Sakkal Majalla"/>
          <w:b/>
          <w:bCs/>
          <w:sz w:val="28"/>
          <w:szCs w:val="28"/>
          <w:rtl/>
          <w:lang w:eastAsia="fr-FR" w:bidi="ar-DZ"/>
        </w:rPr>
        <w:t xml:space="preserve"> </w:t>
      </w:r>
      <w:r w:rsidRPr="00D100EA">
        <w:rPr>
          <w:rFonts w:asciiTheme="majorBidi" w:eastAsia="Times New Roman" w:hAnsiTheme="majorBidi" w:cstheme="majorBidi"/>
          <w:b/>
          <w:bCs/>
          <w:rtl/>
          <w:lang w:eastAsia="fr-FR" w:bidi="ar-DZ"/>
        </w:rPr>
        <w:t>1</w:t>
      </w:r>
      <w:r w:rsidRPr="00CF014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 xml:space="preserve"> : عنوان الجدول</w:t>
      </w:r>
    </w:p>
    <w:tbl>
      <w:tblPr>
        <w:bidiVisual/>
        <w:tblW w:w="4110" w:type="pct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7"/>
        <w:gridCol w:w="853"/>
        <w:gridCol w:w="848"/>
        <w:gridCol w:w="856"/>
        <w:gridCol w:w="999"/>
      </w:tblGrid>
      <w:tr w:rsidR="00934F4F" w:rsidRPr="001B11B2" w:rsidTr="002162D9">
        <w:tc>
          <w:tcPr>
            <w:tcW w:w="1024" w:type="pct"/>
            <w:shd w:val="clear" w:color="auto" w:fill="auto"/>
            <w:vAlign w:val="center"/>
          </w:tcPr>
          <w:p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902" w:type="pct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:rsidR="00934F4F" w:rsidRPr="001B11B2" w:rsidTr="002162D9">
        <w:tc>
          <w:tcPr>
            <w:tcW w:w="1024" w:type="pct"/>
            <w:shd w:val="clear" w:color="auto" w:fill="auto"/>
            <w:vAlign w:val="center"/>
          </w:tcPr>
          <w:p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  <w:tr w:rsidR="00934F4F" w:rsidRPr="001B11B2" w:rsidTr="002162D9">
        <w:tc>
          <w:tcPr>
            <w:tcW w:w="1024" w:type="pct"/>
            <w:shd w:val="clear" w:color="auto" w:fill="auto"/>
            <w:vAlign w:val="center"/>
          </w:tcPr>
          <w:p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  <w:tr w:rsidR="00934F4F" w:rsidRPr="001B11B2" w:rsidTr="002162D9">
        <w:tc>
          <w:tcPr>
            <w:tcW w:w="1024" w:type="pct"/>
            <w:shd w:val="clear" w:color="auto" w:fill="auto"/>
            <w:vAlign w:val="center"/>
          </w:tcPr>
          <w:p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</w:tbl>
    <w:p w:rsidR="00934F4F" w:rsidRPr="001B11B2" w:rsidRDefault="00934F4F" w:rsidP="00CF0142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B071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المصدر</w:t>
      </w:r>
      <w:r w:rsidRPr="00EB0714">
        <w:rPr>
          <w:rFonts w:ascii="Sakkal Majalla" w:hAnsi="Sakkal Majalla" w:cs="Sakkal Majalla"/>
          <w:sz w:val="24"/>
          <w:szCs w:val="24"/>
          <w:rtl/>
          <w:lang w:bidi="ar-DZ"/>
        </w:rPr>
        <w:t>: إسم المؤلف، السنة: الصفحات</w:t>
      </w:r>
      <w:r w:rsidRPr="001B11B2">
        <w:rPr>
          <w:rFonts w:ascii="Sakkal Majalla" w:hAnsi="Sakkal Majalla" w:cs="Sakkal Majalla"/>
          <w:sz w:val="18"/>
          <w:rtl/>
          <w:lang w:bidi="ar-DZ"/>
        </w:rPr>
        <w:t>.</w:t>
      </w:r>
    </w:p>
    <w:p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:rsidR="00934F4F" w:rsidRPr="00CF0142" w:rsidRDefault="00934F4F" w:rsidP="00CF0142">
      <w:pPr>
        <w:bidi/>
        <w:spacing w:before="120" w:after="120" w:line="400" w:lineRule="exact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014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صورة</w:t>
      </w:r>
      <w:r w:rsidRPr="00CF0142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D100EA">
        <w:rPr>
          <w:rFonts w:asciiTheme="majorBidi" w:hAnsiTheme="majorBidi" w:cstheme="majorBidi"/>
          <w:b/>
          <w:bCs/>
          <w:rtl/>
          <w:lang w:bidi="ar-DZ"/>
        </w:rPr>
        <w:t>1</w:t>
      </w:r>
      <w:r w:rsidRPr="00CF0142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014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عنوان الصورة</w:t>
      </w:r>
    </w:p>
    <w:p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1B11B2">
        <w:rPr>
          <w:rFonts w:ascii="Sakkal Majalla" w:eastAsia="MS Mincho" w:hAnsi="Sakkal Majalla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15FE" wp14:editId="37007DDA">
                <wp:simplePos x="0" y="0"/>
                <wp:positionH relativeFrom="column">
                  <wp:posOffset>363855</wp:posOffset>
                </wp:positionH>
                <wp:positionV relativeFrom="paragraph">
                  <wp:posOffset>8560</wp:posOffset>
                </wp:positionV>
                <wp:extent cx="3369945" cy="2128520"/>
                <wp:effectExtent l="0" t="0" r="2095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:rsidR="00934F4F" w:rsidRPr="001E1217" w:rsidRDefault="00934F4F" w:rsidP="001359CF">
                            <w:pPr>
                              <w:jc w:val="center"/>
                              <w:rPr>
                                <w:rFonts w:ascii="Sakkal Majalla" w:eastAsia="MS Mincho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E1217">
                              <w:rPr>
                                <w:rFonts w:ascii="Sakkal Majalla" w:eastAsia="MS Mincho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(الصورة)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65pt;margin-top:.65pt;width:265.3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" fillcolor="white [3201]" strokeweight=".5pt">
                <v:textbox>
                  <w:txbxContent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:rsidR="00934F4F" w:rsidRPr="001E1217" w:rsidRDefault="00934F4F" w:rsidP="001359CF">
                      <w:pPr>
                        <w:jc w:val="center"/>
                        <w:rPr>
                          <w:rFonts w:ascii="Sakkal Majalla" w:eastAsia="MS Mincho" w:hAnsi="Sakkal Majalla" w:cs="Sakkal Majalla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1E1217">
                        <w:rPr>
                          <w:rFonts w:ascii="Sakkal Majalla" w:eastAsia="MS Mincho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eastAsia="fr-FR"/>
                        </w:rPr>
                        <w:t>(الصورة)</w:t>
                      </w:r>
                    </w:p>
                  </w:txbxContent>
                </v:textbox>
              </v:shape>
            </w:pict>
          </mc:Fallback>
        </mc:AlternateContent>
      </w:r>
    </w:p>
    <w:p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:rsidR="00934F4F" w:rsidRPr="001E1217" w:rsidRDefault="00934F4F" w:rsidP="00184573">
      <w:pPr>
        <w:bidi/>
        <w:spacing w:after="0" w:line="400" w:lineRule="exact"/>
        <w:ind w:left="708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1E121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المصدر:... </w:t>
      </w:r>
    </w:p>
    <w:p w:rsidR="00934F4F" w:rsidRPr="001B11B2" w:rsidRDefault="00934F4F" w:rsidP="00184573">
      <w:pPr>
        <w:spacing w:line="400" w:lineRule="exac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1B11B2">
        <w:rPr>
          <w:rFonts w:ascii="Sakkal Majalla" w:hAnsi="Sakkal Majalla" w:cs="Sakkal Majalla"/>
          <w:b/>
          <w:bCs/>
          <w:sz w:val="36"/>
          <w:szCs w:val="36"/>
          <w:lang w:bidi="ar-DZ"/>
        </w:rPr>
        <w:br w:type="page"/>
      </w:r>
    </w:p>
    <w:p w:rsidR="00934F4F" w:rsidRPr="001E1217" w:rsidRDefault="00934F4F" w:rsidP="00D100EA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1E121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خاتمـة</w:t>
      </w:r>
    </w:p>
    <w:p w:rsidR="00934F4F" w:rsidRPr="001E1217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1E1217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>.</w:t>
      </w:r>
      <w:r w:rsidRPr="001E121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:rsidR="00D100EA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1E1217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</w:rPr>
        <w:t>.</w:t>
      </w:r>
    </w:p>
    <w:p w:rsidR="00880F40" w:rsidRDefault="00880F40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:rsidR="009A20F9" w:rsidRDefault="009A20F9" w:rsidP="009A20F9">
      <w:pPr>
        <w:autoSpaceDE w:val="0"/>
        <w:autoSpaceDN w:val="0"/>
        <w:bidi/>
        <w:adjustRightInd w:val="0"/>
        <w:spacing w:after="0" w:line="240" w:lineRule="auto"/>
        <w:jc w:val="both"/>
        <w:rPr>
          <w:rStyle w:val="lev"/>
          <w:rFonts w:ascii="Sakkal Majalla" w:hAnsi="Sakkal Majalla" w:cs="Sakkal Majalla"/>
          <w:sz w:val="28"/>
          <w:szCs w:val="28"/>
        </w:rPr>
      </w:pPr>
      <w:r w:rsidRPr="008265A4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lastRenderedPageBreak/>
        <w:t>تستعمل</w:t>
      </w:r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 xml:space="preserve"> </w:t>
      </w:r>
      <w:r w:rsidRPr="008265A4">
        <w:rPr>
          <w:rFonts w:ascii="Sakkal Majalla" w:eastAsia="Times New Roman" w:hAnsi="Sakkal Majalla" w:cs="Sakkal Majalla"/>
          <w:bCs/>
          <w:sz w:val="28"/>
          <w:szCs w:val="28"/>
          <w:rtl/>
          <w:lang w:eastAsia="fr-FR" w:bidi="ar-DZ"/>
        </w:rPr>
        <w:t>إنسانيات</w:t>
      </w:r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 xml:space="preserve"> طريقة التوثيق المعتمدة </w:t>
      </w:r>
      <w:proofErr w:type="gramStart"/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>من</w:t>
      </w:r>
      <w:proofErr w:type="gramEnd"/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 xml:space="preserve"> طرف </w:t>
      </w:r>
      <w:r w:rsidRPr="009A20F9">
        <w:rPr>
          <w:rStyle w:val="lev"/>
          <w:rFonts w:ascii="Sakkal Majalla" w:hAnsi="Sakkal Majalla" w:cs="Sakkal Majalla"/>
          <w:sz w:val="28"/>
          <w:szCs w:val="28"/>
          <w:rtl/>
        </w:rPr>
        <w:t>الجمعية الأمريكية السيكولوجية في طبعتها السادسة</w:t>
      </w:r>
    </w:p>
    <w:p w:rsidR="009A20F9" w:rsidRPr="009A20F9" w:rsidRDefault="009A20F9" w:rsidP="009A20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iCs/>
          <w:rtl/>
          <w:lang w:eastAsia="fr-FR" w:bidi="ar-DZ"/>
        </w:rPr>
      </w:pPr>
      <w:r w:rsidRPr="009A20F9">
        <w:rPr>
          <w:rStyle w:val="lev"/>
          <w:rFonts w:asciiTheme="majorBidi" w:hAnsiTheme="majorBidi" w:cstheme="majorBidi"/>
        </w:rPr>
        <w:t xml:space="preserve"> </w:t>
      </w:r>
      <w:r w:rsidRPr="009A20F9">
        <w:rPr>
          <w:rStyle w:val="lev"/>
          <w:rFonts w:asciiTheme="majorBidi" w:hAnsiTheme="majorBidi" w:cstheme="majorBidi"/>
          <w:b w:val="0"/>
          <w:bCs w:val="0"/>
        </w:rPr>
        <w:t xml:space="preserve">(APA) (Association </w:t>
      </w:r>
      <w:proofErr w:type="spellStart"/>
      <w:r w:rsidRPr="009A20F9">
        <w:rPr>
          <w:rStyle w:val="lev"/>
          <w:rFonts w:asciiTheme="majorBidi" w:hAnsiTheme="majorBidi" w:cstheme="majorBidi"/>
          <w:b w:val="0"/>
          <w:bCs w:val="0"/>
        </w:rPr>
        <w:t>Psychological</w:t>
      </w:r>
      <w:proofErr w:type="spellEnd"/>
      <w:r w:rsidRPr="009A20F9">
        <w:rPr>
          <w:rStyle w:val="lev"/>
          <w:rFonts w:asciiTheme="majorBidi" w:hAnsiTheme="majorBidi" w:cstheme="majorBidi"/>
          <w:b w:val="0"/>
          <w:bCs w:val="0"/>
        </w:rPr>
        <w:t xml:space="preserve"> American)</w:t>
      </w:r>
    </w:p>
    <w:p w:rsidR="009A20F9" w:rsidRPr="009A20F9" w:rsidRDefault="009002EF" w:rsidP="009A20F9">
      <w:pPr>
        <w:bidi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الإحالات </w:t>
      </w:r>
      <w:proofErr w:type="gramStart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داخل</w:t>
      </w:r>
      <w:proofErr w:type="gramEnd"/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البحث</w:t>
      </w:r>
    </w:p>
    <w:p w:rsidR="009A20F9" w:rsidRPr="009A20F9" w:rsidRDefault="009A20F9" w:rsidP="009002EF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DZ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بالنسبة </w:t>
      </w:r>
      <w:proofErr w:type="spellStart"/>
      <w:r w:rsidR="009002E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للا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ستشهادات</w:t>
      </w:r>
      <w:proofErr w:type="spell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: يتم وضعها بين مزدوجين 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>. 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"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> ….. 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"</w:t>
      </w:r>
    </w:p>
    <w:p w:rsidR="009A20F9" w:rsidRPr="009A20F9" w:rsidRDefault="009A20F9" w:rsidP="009A20F9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proofErr w:type="gramStart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إذا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كان المرجع كتاباً يكتب: اسم عائلة المؤلف، سنة النشر، الصفحة أو الصفحات، ويتم ذلك بين قوسين هكذا:</w:t>
      </w:r>
    </w:p>
    <w:p w:rsidR="009A20F9" w:rsidRPr="009A20F9" w:rsidRDefault="009A20F9" w:rsidP="009A20F9">
      <w:pPr>
        <w:bidi/>
        <w:spacing w:after="0" w:line="400" w:lineRule="exact"/>
        <w:jc w:val="both"/>
        <w:rPr>
          <w:rFonts w:asciiTheme="majorBidi" w:eastAsia="Times New Roman" w:hAnsiTheme="majorBidi" w:cstheme="majorBidi"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إذا كان المؤلف منفردا: يكتب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(سعد الله، </w:t>
      </w:r>
      <w:r w:rsidRPr="009A20F9">
        <w:rPr>
          <w:rFonts w:asciiTheme="majorBidi" w:eastAsia="Times New Roman" w:hAnsiTheme="majorBidi" w:cstheme="majorBidi"/>
          <w:rtl/>
          <w:lang w:eastAsia="fr-FR"/>
        </w:rPr>
        <w:t>2002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،ص </w:t>
      </w:r>
      <w:r w:rsidRPr="009A20F9">
        <w:rPr>
          <w:rFonts w:asciiTheme="majorBidi" w:eastAsia="Times New Roman" w:hAnsiTheme="majorBidi" w:cstheme="majorBidi"/>
          <w:rtl/>
          <w:lang w:eastAsia="fr-FR"/>
        </w:rPr>
        <w:t>87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). تستعمل الحروف اللاتينية في الإشارة للكتاب المستعمل باللغة الأجنبية، </w:t>
      </w:r>
      <w:proofErr w:type="gramStart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مثلا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br/>
      </w:r>
      <w:r w:rsidRPr="009A20F9">
        <w:rPr>
          <w:rFonts w:asciiTheme="majorBidi" w:eastAsia="Times New Roman" w:hAnsiTheme="majorBidi" w:cstheme="majorBidi"/>
          <w:rtl/>
          <w:lang w:eastAsia="fr-FR"/>
        </w:rPr>
        <w:t>(52</w:t>
      </w:r>
      <w:r>
        <w:rPr>
          <w:rFonts w:asciiTheme="majorBidi" w:eastAsia="Times New Roman" w:hAnsiTheme="majorBidi" w:cstheme="majorBidi"/>
          <w:lang w:eastAsia="fr-FR"/>
        </w:rPr>
        <w:t>(</w:t>
      </w:r>
      <w:r w:rsidRPr="009A20F9">
        <w:rPr>
          <w:rFonts w:asciiTheme="majorBidi" w:eastAsia="Times New Roman" w:hAnsiTheme="majorBidi" w:cstheme="majorBidi"/>
          <w:lang w:eastAsia="fr-FR"/>
        </w:rPr>
        <w:t>Bourdieu</w:t>
      </w:r>
      <w:proofErr w:type="gramEnd"/>
      <w:r w:rsidRPr="009A20F9">
        <w:rPr>
          <w:rFonts w:asciiTheme="majorBidi" w:eastAsia="Times New Roman" w:hAnsiTheme="majorBidi" w:cstheme="majorBidi"/>
          <w:lang w:eastAsia="fr-FR"/>
        </w:rPr>
        <w:t xml:space="preserve">, 2002, p. </w:t>
      </w:r>
    </w:p>
    <w:p w:rsidR="009A20F9" w:rsidRPr="009A20F9" w:rsidRDefault="009A20F9" w:rsidP="00CA1CF7">
      <w:pPr>
        <w:autoSpaceDE w:val="0"/>
        <w:autoSpaceDN w:val="0"/>
        <w:bidi/>
        <w:adjustRightInd w:val="0"/>
        <w:spacing w:before="240" w:after="120" w:line="400" w:lineRule="exact"/>
        <w:jc w:val="both"/>
        <w:rPr>
          <w:rFonts w:ascii="Sakkal Majalla" w:eastAsia="Times New Roman" w:hAnsi="Sakkal Majalla" w:cs="Sakkal Majalla"/>
          <w:bCs/>
          <w:sz w:val="32"/>
          <w:szCs w:val="32"/>
          <w:rtl/>
          <w:lang w:eastAsia="fr-FR" w:bidi="ar-DZ"/>
        </w:rPr>
      </w:pPr>
      <w:r w:rsidRPr="009A20F9">
        <w:rPr>
          <w:rFonts w:ascii="Sakkal Majalla" w:eastAsia="Times New Roman" w:hAnsi="Sakkal Majalla" w:cs="Sakkal Majalla"/>
          <w:bCs/>
          <w:sz w:val="32"/>
          <w:szCs w:val="32"/>
          <w:rtl/>
          <w:lang w:eastAsia="fr-FR" w:bidi="ar-DZ"/>
        </w:rPr>
        <w:t>توثيق المراجع في آخر المقال</w:t>
      </w:r>
      <w:r w:rsidR="00CA1CF7">
        <w:rPr>
          <w:rFonts w:ascii="Sakkal Majalla" w:eastAsia="Times New Roman" w:hAnsi="Sakkal Majalla" w:cs="Sakkal Majalla" w:hint="cs"/>
          <w:bCs/>
          <w:sz w:val="32"/>
          <w:szCs w:val="32"/>
          <w:rtl/>
          <w:lang w:eastAsia="fr-FR" w:bidi="ar-DZ"/>
        </w:rPr>
        <w:t> </w:t>
      </w:r>
      <w:r w:rsidR="00CA1CF7">
        <w:rPr>
          <w:rFonts w:ascii="Sakkal Majalla" w:eastAsia="Times New Roman" w:hAnsi="Sakkal Majalla" w:cs="Sakkal Majalla"/>
          <w:bCs/>
          <w:sz w:val="32"/>
          <w:szCs w:val="32"/>
          <w:lang w:eastAsia="fr-FR" w:bidi="ar-DZ"/>
        </w:rPr>
        <w:t>:</w:t>
      </w:r>
    </w:p>
    <w:p w:rsidR="009A20F9" w:rsidRPr="009A20F9" w:rsidRDefault="009A20F9" w:rsidP="009A20F9">
      <w:pPr>
        <w:autoSpaceDE w:val="0"/>
        <w:autoSpaceDN w:val="0"/>
        <w:bidi/>
        <w:adjustRightInd w:val="0"/>
        <w:spacing w:after="0" w:line="400" w:lineRule="exact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proofErr w:type="gramStart"/>
      <w:r w:rsidRPr="009A20F9">
        <w:rPr>
          <w:rFonts w:ascii="Sakkal Majalla" w:hAnsi="Sakkal Majalla" w:cs="Sakkal Majalla"/>
          <w:sz w:val="28"/>
          <w:szCs w:val="28"/>
          <w:rtl/>
        </w:rPr>
        <w:t>عند</w:t>
      </w:r>
      <w:proofErr w:type="gramEnd"/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كتابة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المراجع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ترتب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أبجديا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باسم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المؤلف</w:t>
      </w:r>
      <w:r w:rsidRPr="009A20F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فقرتين العربية أولا، ثم المراجع بالأجنبية ثانيا.</w:t>
      </w:r>
    </w:p>
    <w:p w:rsidR="009A20F9" w:rsidRPr="009A20F9" w:rsidRDefault="00CA1CF7" w:rsidP="00CA1CF7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CA1CF7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 -</w:t>
      </w:r>
      <w:r w:rsidRPr="00CA1CF7">
        <w:rPr>
          <w:rFonts w:asciiTheme="majorBidi" w:eastAsia="Times New Roman" w:hAnsiTheme="majorBidi" w:cstheme="majorBidi"/>
          <w:b/>
          <w:bCs/>
          <w:lang w:eastAsia="fr-FR"/>
        </w:rPr>
        <w:t>1</w:t>
      </w:r>
      <w:r w:rsidR="009A20F9" w:rsidRPr="00CA1CF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توثيق مصدر لكاتب واحد يتم وفق الشكل التالي</w:t>
      </w:r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:</w:t>
      </w:r>
    </w:p>
    <w:p w:rsidR="009A20F9" w:rsidRPr="009A20F9" w:rsidRDefault="009A20F9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proofErr w:type="gramStart"/>
      <w:r w:rsidR="00CA1CF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="00CA1CF7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لمؤلف</w:t>
      </w:r>
      <w:proofErr w:type="gramEnd"/>
      <w:r w:rsidR="00CA1CF7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="00CA1CF7"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المؤلف، (سنة الطباعة).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الكتاب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. </w:t>
      </w:r>
      <w:proofErr w:type="gramStart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مكان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النشر: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دار النشر.</w:t>
      </w:r>
    </w:p>
    <w:p w:rsidR="009A20F9" w:rsidRPr="009A20F9" w:rsidRDefault="00DB5BA6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ي</w:t>
      </w:r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جب أن يكون </w:t>
      </w:r>
      <w:proofErr w:type="gramStart"/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اسم</w:t>
      </w:r>
      <w:proofErr w:type="gramEnd"/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المرجع مميزا عن بقية معلوماته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9A20F9" w:rsidRPr="000F2B68" w:rsidRDefault="000F2B68" w:rsidP="009A20F9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2. </w:t>
      </w:r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توثيق </w:t>
      </w:r>
      <w:proofErr w:type="gramStart"/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مرجع</w:t>
      </w:r>
      <w:proofErr w:type="gramEnd"/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لكاتبين اثنين كما يلي</w:t>
      </w:r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: </w:t>
      </w:r>
    </w:p>
    <w:p w:rsidR="009A20F9" w:rsidRPr="009A20F9" w:rsidRDefault="009A20F9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proofErr w:type="gramStart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اسم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عائلة الكاتب ال</w:t>
      </w:r>
      <w:r w:rsidR="00CA1CF7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DZ"/>
        </w:rPr>
        <w:t>أ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ول، اسم الكاتب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الأ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ول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سم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عائلة الكاتب الثاني، اسم الكاتب الثاني (سنة النشر)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. </w:t>
      </w:r>
      <w:proofErr w:type="gramStart"/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</w:t>
      </w:r>
      <w:proofErr w:type="gramEnd"/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المرجع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مكان الطباعة: دار النشر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.</w:t>
      </w:r>
    </w:p>
    <w:p w:rsidR="009A20F9" w:rsidRPr="009A20F9" w:rsidRDefault="000F2B68" w:rsidP="000F2B68">
      <w:pPr>
        <w:autoSpaceDE w:val="0"/>
        <w:autoSpaceDN w:val="0"/>
        <w:bidi/>
        <w:adjustRightInd w:val="0"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3. </w:t>
      </w:r>
      <w:proofErr w:type="gramStart"/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بالنسبة</w:t>
      </w:r>
      <w:proofErr w:type="gramEnd"/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للمقالات</w:t>
      </w:r>
    </w:p>
    <w:p w:rsidR="009A20F9" w:rsidRDefault="009A20F9" w:rsidP="008265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proofErr w:type="gramStart"/>
      <w:r w:rsidRPr="00A22D3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الاسم</w:t>
      </w:r>
      <w:proofErr w:type="gramEnd"/>
      <w:r w:rsidRPr="00A22D3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العائلي للمؤلف ثم اسم المؤلف</w:t>
      </w:r>
      <w:r w:rsidRPr="00A22D3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، </w:t>
      </w:r>
      <w:r w:rsidRPr="00A22D33">
        <w:rPr>
          <w:rFonts w:ascii="Sakkal Majalla" w:hAnsi="Sakkal Majalla" w:cs="Sakkal Majalla"/>
          <w:b/>
          <w:bCs/>
          <w:sz w:val="28"/>
          <w:szCs w:val="28"/>
          <w:rtl/>
        </w:rPr>
        <w:t>عنوان المقال</w:t>
      </w:r>
      <w:r w:rsidRPr="00A22D33">
        <w:rPr>
          <w:rFonts w:ascii="Sakkal Majalla" w:hAnsi="Sakkal Majalla" w:cs="Sakkal Majalla"/>
          <w:sz w:val="28"/>
          <w:szCs w:val="28"/>
          <w:rtl/>
        </w:rPr>
        <w:t>، اسم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المجلة،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العدد، التاريخ،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ص</w:t>
      </w:r>
      <w:r w:rsidR="008265A4">
        <w:rPr>
          <w:rFonts w:ascii="Sakkal Majalla" w:hAnsi="Sakkal Majalla" w:cs="Sakkal Majalla"/>
          <w:sz w:val="28"/>
          <w:szCs w:val="28"/>
        </w:rPr>
        <w:t>-</w:t>
      </w:r>
      <w:r w:rsidRPr="00A22D33">
        <w:rPr>
          <w:rFonts w:ascii="Sakkal Majalla" w:hAnsi="Sakkal Majalla" w:cs="Sakkal Majalla"/>
          <w:sz w:val="28"/>
          <w:szCs w:val="28"/>
          <w:rtl/>
        </w:rPr>
        <w:t>ص.</w:t>
      </w:r>
    </w:p>
    <w:p w:rsidR="00CA1CF7" w:rsidRPr="009A20F9" w:rsidRDefault="000F2B68" w:rsidP="00CA1CF7">
      <w:pPr>
        <w:autoSpaceDE w:val="0"/>
        <w:autoSpaceDN w:val="0"/>
        <w:bidi/>
        <w:adjustRightInd w:val="0"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lastRenderedPageBreak/>
        <w:t xml:space="preserve">4. </w:t>
      </w:r>
      <w:r w:rsidR="00CA1CF7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بالنسبة ل</w:t>
      </w:r>
      <w:r w:rsidR="00CA1CF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فصل من الكتاب</w:t>
      </w:r>
    </w:p>
    <w:p w:rsidR="00CA1CF7" w:rsidRPr="009A20F9" w:rsidRDefault="00CA1CF7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proofErr w:type="gramStart"/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لمؤلف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المؤلف، (سنة الطباعة).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«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 w:rsidRP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 الفصل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»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في</w:t>
      </w:r>
      <w:r w:rsidR="000F2B68"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="000F2B68"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(تحت اشراف)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اسم الكتاب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B0080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،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مكان النشر: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دار النشر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="000F2B68" w:rsidRP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ص. </w:t>
      </w:r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–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ص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:rsidR="00CA1CF7" w:rsidRPr="00A22D33" w:rsidRDefault="00CA1CF7" w:rsidP="00CA1C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9A20F9" w:rsidRPr="009A20F9" w:rsidRDefault="000F2B68" w:rsidP="00685865">
      <w:pPr>
        <w:bidi/>
        <w:spacing w:before="240" w:after="120" w:line="400" w:lineRule="exact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5. </w:t>
      </w:r>
      <w:proofErr w:type="gramStart"/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توثيق</w:t>
      </w:r>
      <w:proofErr w:type="gramEnd"/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رسالة جامعية غير منشورة </w:t>
      </w:r>
    </w:p>
    <w:p w:rsidR="009A20F9" w:rsidRPr="009A20F9" w:rsidRDefault="000F2B68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proofErr w:type="gramStart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اسم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اسم المؤلف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r w:rsidR="008E2D62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(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السنة</w:t>
      </w:r>
      <w:r w:rsidR="008E2D62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)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«</w:t>
      </w:r>
      <w:r w:rsidRPr="000F2B6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عنوان الرسالة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»</w:t>
      </w:r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،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الكلية، الجامعة، بلد النشر، (يتم كتابة عنوان الرسالة بين علامتي تنصيص).</w:t>
      </w:r>
    </w:p>
    <w:p w:rsidR="00685865" w:rsidRDefault="000F2B68" w:rsidP="00685865">
      <w:pPr>
        <w:bidi/>
        <w:spacing w:before="240" w:after="120" w:line="400" w:lineRule="exact"/>
        <w:jc w:val="both"/>
        <w:rPr>
          <w:rStyle w:val="lev"/>
          <w:rFonts w:ascii="Sakkal Majalla" w:hAnsi="Sakkal Majalla" w:cs="Sakkal Majalla"/>
          <w:sz w:val="32"/>
          <w:szCs w:val="32"/>
          <w:rtl/>
        </w:rPr>
      </w:pPr>
      <w:r>
        <w:rPr>
          <w:rStyle w:val="lev"/>
          <w:rFonts w:ascii="Sakkal Majalla" w:hAnsi="Sakkal Majalla" w:cs="Sakkal Majalla" w:hint="cs"/>
          <w:sz w:val="32"/>
          <w:szCs w:val="32"/>
          <w:rtl/>
        </w:rPr>
        <w:t xml:space="preserve">6. </w:t>
      </w:r>
      <w:r w:rsidR="009A20F9" w:rsidRPr="009A20F9">
        <w:rPr>
          <w:rStyle w:val="lev"/>
          <w:rFonts w:ascii="Sakkal Majalla" w:hAnsi="Sakkal Majalla" w:cs="Sakkal Majalla"/>
          <w:sz w:val="32"/>
          <w:szCs w:val="32"/>
          <w:rtl/>
        </w:rPr>
        <w:t>توثيق المرجع من الانترنت</w:t>
      </w:r>
    </w:p>
    <w:p w:rsidR="009A20F9" w:rsidRPr="009A20F9" w:rsidRDefault="009A20F9" w:rsidP="00685865">
      <w:pPr>
        <w:bidi/>
        <w:spacing w:after="0" w:line="400" w:lineRule="exact"/>
        <w:jc w:val="both"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9A20F9">
        <w:rPr>
          <w:rFonts w:ascii="Sakkal Majalla" w:hAnsi="Sakkal Majalla" w:cs="Sakkal Majalla"/>
          <w:sz w:val="32"/>
          <w:szCs w:val="32"/>
          <w:rtl/>
        </w:rPr>
        <w:t>يراعي</w:t>
      </w:r>
      <w:proofErr w:type="gramEnd"/>
      <w:r w:rsidRPr="009A20F9">
        <w:rPr>
          <w:rFonts w:ascii="Sakkal Majalla" w:hAnsi="Sakkal Majalla" w:cs="Sakkal Majalla"/>
          <w:sz w:val="32"/>
          <w:szCs w:val="32"/>
          <w:rtl/>
        </w:rPr>
        <w:t xml:space="preserve"> في ذلك الترتيب</w:t>
      </w:r>
      <w:bookmarkStart w:id="0" w:name="_GoBack"/>
      <w:r w:rsidRPr="009A20F9">
        <w:rPr>
          <w:rFonts w:ascii="Sakkal Majalla" w:hAnsi="Sakkal Majalla" w:cs="Sakkal Majalla"/>
          <w:sz w:val="32"/>
          <w:szCs w:val="32"/>
          <w:rtl/>
        </w:rPr>
        <w:t xml:space="preserve"> </w:t>
      </w:r>
      <w:bookmarkEnd w:id="0"/>
      <w:r w:rsidRPr="009A20F9">
        <w:rPr>
          <w:rFonts w:ascii="Sakkal Majalla" w:hAnsi="Sakkal Majalla" w:cs="Sakkal Majalla"/>
          <w:sz w:val="32"/>
          <w:szCs w:val="32"/>
          <w:rtl/>
        </w:rPr>
        <w:t xml:space="preserve">الآتي: اسم عائلة المؤلف أو شهرته، اسمه، </w:t>
      </w:r>
      <w:r w:rsidR="00685865">
        <w:rPr>
          <w:rFonts w:ascii="Sakkal Majalla" w:hAnsi="Sakkal Majalla" w:cs="Sakkal Majalla" w:hint="cs"/>
          <w:sz w:val="32"/>
          <w:szCs w:val="32"/>
          <w:rtl/>
        </w:rPr>
        <w:t>(</w:t>
      </w:r>
      <w:r w:rsidRPr="009A20F9">
        <w:rPr>
          <w:rFonts w:ascii="Sakkal Majalla" w:hAnsi="Sakkal Majalla" w:cs="Sakkal Majalla"/>
          <w:sz w:val="32"/>
          <w:szCs w:val="32"/>
          <w:rtl/>
        </w:rPr>
        <w:t>سنة النشر</w:t>
      </w:r>
      <w:r w:rsidR="00685865">
        <w:rPr>
          <w:rFonts w:ascii="Sakkal Majalla" w:hAnsi="Sakkal Majalla" w:cs="Sakkal Majalla" w:hint="cs"/>
          <w:sz w:val="32"/>
          <w:szCs w:val="32"/>
          <w:rtl/>
        </w:rPr>
        <w:t>)</w:t>
      </w:r>
      <w:r w:rsidRPr="009A20F9">
        <w:rPr>
          <w:rFonts w:ascii="Sakkal Majalla" w:hAnsi="Sakkal Majalla" w:cs="Sakkal Majalla"/>
          <w:sz w:val="32"/>
          <w:szCs w:val="32"/>
          <w:rtl/>
        </w:rPr>
        <w:t xml:space="preserve">. "عنوان المقالة"، الموقع، ويوضع تحته </w:t>
      </w:r>
      <w:proofErr w:type="gramStart"/>
      <w:r w:rsidRPr="009A20F9">
        <w:rPr>
          <w:rFonts w:ascii="Sakkal Majalla" w:hAnsi="Sakkal Majalla" w:cs="Sakkal Majalla"/>
          <w:sz w:val="32"/>
          <w:szCs w:val="32"/>
          <w:rtl/>
        </w:rPr>
        <w:t>خط</w:t>
      </w:r>
      <w:proofErr w:type="gramEnd"/>
      <w:r w:rsidRPr="009A20F9">
        <w:rPr>
          <w:rFonts w:ascii="Sakkal Majalla" w:hAnsi="Sakkal Majalla" w:cs="Sakkal Majalla"/>
          <w:sz w:val="32"/>
          <w:szCs w:val="32"/>
          <w:rtl/>
        </w:rPr>
        <w:t>.</w:t>
      </w:r>
    </w:p>
    <w:p w:rsidR="009A20F9" w:rsidRPr="00BD3244" w:rsidRDefault="009A20F9" w:rsidP="00685865">
      <w:pPr>
        <w:bidi/>
        <w:spacing w:before="240" w:after="120" w:line="400" w:lineRule="exact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D324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توثيق المراجع باللغات الأجنبية 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Les références bibliographiques</w:t>
      </w:r>
    </w:p>
    <w:p w:rsidR="009A20F9" w:rsidRPr="006C35C4" w:rsidRDefault="009A20F9" w:rsidP="00685865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Ne sont mentionnées que les références bibliographiques</w:t>
      </w:r>
      <w:r w:rsidRPr="006C35C4">
        <w:rPr>
          <w:rFonts w:asciiTheme="majorBidi" w:hAnsiTheme="majorBidi" w:cstheme="majorBidi"/>
        </w:rPr>
        <w:t xml:space="preserve"> citées dans le texte.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Elles doivent paraître en fin d’article, Elles et classées par ordre alphabétique de nom à la fin de l’article.</w:t>
      </w:r>
    </w:p>
    <w:p w:rsidR="009A20F9" w:rsidRPr="006C35C4" w:rsidRDefault="009A20F9" w:rsidP="006858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Monographie</w:t>
      </w:r>
    </w:p>
    <w:p w:rsidR="009A20F9" w:rsidRPr="006C35C4" w:rsidRDefault="009A20F9" w:rsidP="00685865">
      <w:pPr>
        <w:tabs>
          <w:tab w:val="right" w:pos="65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Auteur, A. A. (année). </w:t>
      </w:r>
      <w:r w:rsidRPr="00685865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Titre de l’ouvrage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 Lieu d’édition : Éditeur.</w:t>
      </w:r>
      <w:r w:rsidR="008E2D62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ab/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Ex. </w:t>
      </w:r>
      <w:r w:rsidRPr="006C35C4">
        <w:rPr>
          <w:rFonts w:asciiTheme="majorBidi" w:hAnsiTheme="majorBidi" w:cstheme="majorBidi"/>
          <w:color w:val="000000" w:themeColor="text1"/>
        </w:rPr>
        <w:t xml:space="preserve">Taleb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Ibrahimi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Kh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(1995)</w:t>
      </w:r>
      <w:r w:rsidR="00685865">
        <w:rPr>
          <w:rFonts w:asciiTheme="majorBidi" w:hAnsiTheme="majorBidi" w:cstheme="majorBidi" w:hint="cs"/>
          <w:color w:val="000000" w:themeColor="text1"/>
          <w:rtl/>
        </w:rPr>
        <w:t>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Les Algériens et leur(s)langues(s)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. </w:t>
      </w:r>
      <w:r w:rsidR="00685865">
        <w:rPr>
          <w:rFonts w:asciiTheme="majorBidi" w:hAnsiTheme="majorBidi" w:cstheme="majorBidi" w:hint="cs"/>
          <w:bCs/>
          <w:color w:val="000000" w:themeColor="text1"/>
          <w:shd w:val="clear" w:color="auto" w:fill="FFFFFF"/>
          <w:rtl/>
        </w:rPr>
        <w:br/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Alger</w:t>
      </w:r>
      <w:r w:rsidR="00685865">
        <w:rPr>
          <w:rFonts w:asciiTheme="majorBidi" w:hAnsiTheme="majorBidi" w:cstheme="majorBidi" w:hint="cs"/>
          <w:bCs/>
          <w:color w:val="000000" w:themeColor="text1"/>
          <w:shd w:val="clear" w:color="auto" w:fill="FFFFFF"/>
          <w:rtl/>
        </w:rPr>
        <w:t xml:space="preserve"> 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: El Hikma.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Ouvrage collectif 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Cefaï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D., &amp;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Terzi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C.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Eds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.) (2012).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L’expérience des problèmes publics</w:t>
      </w:r>
      <w:r w:rsidRPr="006C35C4">
        <w:rPr>
          <w:rFonts w:asciiTheme="majorBidi" w:hAnsiTheme="majorBidi" w:cstheme="majorBidi"/>
          <w:color w:val="000000" w:themeColor="text1"/>
        </w:rPr>
        <w:t>. Paris : Éditions de l’EHESS.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Dictionnaire 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lastRenderedPageBreak/>
        <w:t>Remaoun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H. (2014). </w:t>
      </w:r>
      <w:r w:rsidRPr="006C35C4">
        <w:rPr>
          <w:rStyle w:val="Accentuation"/>
          <w:rFonts w:asciiTheme="majorBidi" w:hAnsiTheme="majorBidi" w:cstheme="majorBidi"/>
          <w:color w:val="000000" w:themeColor="text1"/>
          <w:shd w:val="clear" w:color="auto" w:fill="FFFFFF"/>
        </w:rPr>
        <w:t>Dictionnaire</w:t>
      </w:r>
      <w:r w:rsidRPr="006C35C4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 du passé de l'Algérie. De la préhistoire à 1962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. Oran : Éditions du CRASC.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 d’ouvrage 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Auteur, A. (année). Titre du chapitre. In A. A. Editeur.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Lascoumes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P. (1995). Rendre gouvernable : de la « traduction » </w:t>
      </w:r>
      <w:r w:rsidRPr="006C35C4">
        <w:rPr>
          <w:rFonts w:asciiTheme="majorBidi" w:hAnsiTheme="majorBidi" w:cstheme="majorBidi"/>
          <w:color w:val="000000" w:themeColor="text1"/>
        </w:rPr>
        <w:br/>
        <w:t xml:space="preserve">au « transcodage ». L’analyse des processus de changement dans les réseaux d’action publique. In CURAP,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 xml:space="preserve">La gouvernabilité </w:t>
      </w:r>
      <w:r w:rsidRPr="006C35C4">
        <w:rPr>
          <w:rFonts w:asciiTheme="majorBidi" w:hAnsiTheme="majorBidi" w:cstheme="majorBidi"/>
          <w:color w:val="000000" w:themeColor="text1"/>
        </w:rPr>
        <w:t>(p. 325-338). Paris : PUF.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 de périodique 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(année).Titre de l’article.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du périodique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xx(y)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pp-pp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El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Kenz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A. (2005). Les sciences humaines et sociales dans les pays arabes de la Méditerranée. 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Insaniyat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27</w:t>
      </w:r>
      <w:r w:rsidRPr="006C35C4">
        <w:rPr>
          <w:rFonts w:asciiTheme="majorBidi" w:hAnsiTheme="majorBidi" w:cstheme="majorBidi"/>
          <w:color w:val="000000" w:themeColor="text1"/>
        </w:rPr>
        <w:t>, 19-28.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Indiquez le DOI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doi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proofErr w:type="gramStart"/>
      <w:r w:rsidRPr="006C35C4">
        <w:rPr>
          <w:rFonts w:asciiTheme="majorBidi" w:hAnsiTheme="majorBidi" w:cstheme="majorBidi"/>
          <w:color w:val="000000" w:themeColor="text1"/>
        </w:rPr>
        <w:t>xxxx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)</w:t>
      </w:r>
      <w:proofErr w:type="gramEnd"/>
      <w:r w:rsidRPr="006C35C4">
        <w:rPr>
          <w:rFonts w:asciiTheme="majorBidi" w:hAnsiTheme="majorBidi" w:cstheme="majorBidi"/>
          <w:color w:val="000000" w:themeColor="text1"/>
        </w:rPr>
        <w:t xml:space="preserve"> s’il existe</w:t>
      </w:r>
    </w:p>
    <w:p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Thèse </w:t>
      </w:r>
    </w:p>
    <w:p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de la thèse</w:t>
      </w:r>
      <w:r w:rsidRPr="006C35C4">
        <w:rPr>
          <w:rFonts w:asciiTheme="majorBidi" w:hAnsiTheme="majorBidi" w:cstheme="majorBidi"/>
          <w:color w:val="000000" w:themeColor="text1"/>
        </w:rPr>
        <w:t>. Thèse, Nom de l’Université, Ville, Pays.</w:t>
      </w:r>
    </w:p>
    <w:p w:rsidR="009A20F9" w:rsidRPr="006C35C4" w:rsidRDefault="009A20F9" w:rsidP="00685865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</w:rPr>
        <w:t>Site Internet </w:t>
      </w:r>
    </w:p>
    <w:p w:rsidR="009A20F9" w:rsidRPr="006C35C4" w:rsidRDefault="009A20F9" w:rsidP="00685865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Page Web individuelle : Auteur. (Année). Titre du document. Repéré à URL</w:t>
      </w:r>
    </w:p>
    <w:p w:rsidR="009A20F9" w:rsidRPr="00381F88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Document ou rapport en PDF sur le Web : Auteur. (Année). Titre du document. Repéré à URL</w:t>
      </w:r>
    </w:p>
    <w:p w:rsidR="00934F4F" w:rsidRPr="002B6738" w:rsidRDefault="00934F4F" w:rsidP="00685865">
      <w:pPr>
        <w:pStyle w:val="Notedebasdepage"/>
        <w:spacing w:before="60"/>
        <w:jc w:val="both"/>
        <w:rPr>
          <w:rFonts w:ascii="Sakkal Majalla" w:hAnsi="Sakkal Majalla" w:cs="Sakkal Majalla"/>
          <w:sz w:val="24"/>
          <w:szCs w:val="24"/>
        </w:rPr>
      </w:pPr>
    </w:p>
    <w:p w:rsidR="00DF044F" w:rsidRPr="001B11B2" w:rsidRDefault="00DF044F" w:rsidP="00184573">
      <w:pPr>
        <w:spacing w:line="400" w:lineRule="exact"/>
        <w:rPr>
          <w:rFonts w:ascii="Sakkal Majalla" w:hAnsi="Sakkal Majalla" w:cs="Sakkal Majalla"/>
        </w:rPr>
      </w:pPr>
    </w:p>
    <w:sectPr w:rsidR="00DF044F" w:rsidRPr="001B11B2" w:rsidSect="00791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789" w:h="13325" w:code="448"/>
      <w:pgMar w:top="1418" w:right="1418" w:bottom="1418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93" w:rsidRDefault="00B27693" w:rsidP="00934F4F">
      <w:pPr>
        <w:spacing w:after="0" w:line="240" w:lineRule="auto"/>
      </w:pPr>
      <w:r>
        <w:separator/>
      </w:r>
    </w:p>
  </w:endnote>
  <w:endnote w:type="continuationSeparator" w:id="0">
    <w:p w:rsidR="00B27693" w:rsidRDefault="00B27693" w:rsidP="009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altName w:val="Sakkal Majalla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Ro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3877813"/>
      <w:docPartObj>
        <w:docPartGallery w:val="Page Numbers (Bottom of Page)"/>
        <w:docPartUnique/>
      </w:docPartObj>
    </w:sdtPr>
    <w:sdtEndPr/>
    <w:sdtContent>
      <w:p w:rsidR="00F83B31" w:rsidRDefault="00F83B31" w:rsidP="00F83B31">
        <w:pPr>
          <w:pStyle w:val="Pieddepage"/>
          <w:jc w:val="right"/>
        </w:pPr>
        <w:r w:rsidRPr="00F83B31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F83B31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F2B68">
          <w:rPr>
            <w:rFonts w:asciiTheme="majorBidi" w:hAnsiTheme="majorBidi" w:cstheme="majorBidi"/>
            <w:noProof/>
            <w:sz w:val="20"/>
            <w:szCs w:val="20"/>
          </w:rPr>
          <w:t>10</w: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921174"/>
      <w:docPartObj>
        <w:docPartGallery w:val="Page Numbers (Bottom of Page)"/>
        <w:docPartUnique/>
      </w:docPartObj>
    </w:sdtPr>
    <w:sdtEndPr/>
    <w:sdtContent>
      <w:p w:rsidR="00F83B31" w:rsidRDefault="00944A45" w:rsidP="00944A45">
        <w:pPr>
          <w:pStyle w:val="Pieddepage"/>
        </w:pPr>
        <w:r w:rsidRPr="00944A4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44A45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944A4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F2B68">
          <w:rPr>
            <w:rFonts w:asciiTheme="majorBidi" w:hAnsiTheme="majorBidi" w:cstheme="majorBidi"/>
            <w:noProof/>
            <w:sz w:val="20"/>
            <w:szCs w:val="20"/>
          </w:rPr>
          <w:t>9</w:t>
        </w:r>
        <w:r w:rsidRPr="00944A45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4137587"/>
      <w:docPartObj>
        <w:docPartGallery w:val="Page Numbers (Bottom of Page)"/>
        <w:docPartUnique/>
      </w:docPartObj>
    </w:sdtPr>
    <w:sdtEndPr/>
    <w:sdtContent>
      <w:p w:rsidR="00F83B31" w:rsidRDefault="00F83B31" w:rsidP="00F83B31">
        <w:pPr>
          <w:pStyle w:val="Pieddepage"/>
        </w:pPr>
        <w:r w:rsidRPr="00F83B31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F83B31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0F2B68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93" w:rsidRPr="00E903C2" w:rsidRDefault="00B27693" w:rsidP="00E903C2">
      <w:pPr>
        <w:spacing w:after="0" w:line="240" w:lineRule="auto"/>
        <w:rPr>
          <w:rFonts w:asciiTheme="majorHAnsi" w:hAnsiTheme="majorHAnsi"/>
          <w:sz w:val="20"/>
          <w:szCs w:val="20"/>
          <w:rtl/>
          <w:lang w:bidi="ar-DZ"/>
        </w:rPr>
      </w:pPr>
      <w:r w:rsidRPr="00E903C2">
        <w:rPr>
          <w:rFonts w:asciiTheme="majorHAnsi" w:hAnsiTheme="majorHAnsi"/>
          <w:sz w:val="20"/>
          <w:szCs w:val="20"/>
        </w:rPr>
        <w:continuationSeparator/>
      </w:r>
    </w:p>
  </w:footnote>
  <w:footnote w:type="continuationSeparator" w:id="0">
    <w:p w:rsidR="00B27693" w:rsidRDefault="00B27693" w:rsidP="00934F4F">
      <w:pPr>
        <w:spacing w:after="0" w:line="240" w:lineRule="auto"/>
      </w:pPr>
      <w:r>
        <w:continuationSeparator/>
      </w:r>
    </w:p>
  </w:footnote>
  <w:footnote w:id="1">
    <w:p w:rsidR="00017E1C" w:rsidRPr="00154296" w:rsidRDefault="00017E1C" w:rsidP="00F63E86">
      <w:pPr>
        <w:pStyle w:val="Notedebasdepage"/>
        <w:bidi/>
        <w:spacing w:line="280" w:lineRule="exact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proofErr w:type="gramStart"/>
      <w:r w:rsidRPr="00154296">
        <w:rPr>
          <w:rFonts w:ascii="Sakkal Majalla" w:eastAsiaTheme="minorHAnsi" w:hAnsi="Sakkal Majalla" w:cs="Sakkal Majalla"/>
          <w:sz w:val="24"/>
          <w:szCs w:val="24"/>
          <w:rtl/>
          <w:lang w:eastAsia="en-US"/>
        </w:rPr>
        <w:t>الكاتب</w:t>
      </w:r>
      <w:proofErr w:type="gramEnd"/>
      <w:r w:rsidRPr="00154296">
        <w:rPr>
          <w:rFonts w:ascii="Sakkal Majalla" w:eastAsiaTheme="minorHAnsi" w:hAnsi="Sakkal Majalla" w:cs="Sakkal Majalla"/>
          <w:sz w:val="24"/>
          <w:szCs w:val="24"/>
          <w:rtl/>
          <w:lang w:eastAsia="en-US"/>
        </w:rPr>
        <w:t xml:space="preserve"> المراسل:</w:t>
      </w:r>
      <w:r w:rsidRPr="0015429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54296">
        <w:rPr>
          <w:rStyle w:val="Appelnotedebasdep"/>
          <w:rFonts w:ascii="Sakkal Majalla" w:hAnsi="Sakkal Majalla" w:cs="Sakkal Majalla"/>
          <w:color w:val="FFFFFF" w:themeColor="background1"/>
          <w:sz w:val="24"/>
          <w:szCs w:val="24"/>
        </w:rPr>
        <w:footnoteRef/>
      </w:r>
      <w:r w:rsidRPr="00154296">
        <w:rPr>
          <w:rFonts w:ascii="Sakkal Majalla" w:hAnsi="Sakkal Majalla" w:cs="Sakkal Majalla"/>
          <w:color w:val="FFFFFF" w:themeColor="background1"/>
          <w:sz w:val="24"/>
          <w:szCs w:val="24"/>
        </w:rPr>
        <w:t xml:space="preserve"> </w:t>
      </w:r>
      <w:r w:rsidRPr="00154296">
        <w:rPr>
          <w:rFonts w:ascii="Sakkal Majalla" w:hAnsi="Sakkal Majalla" w:cs="Sakkal Majalla"/>
          <w:color w:val="FFFFFF" w:themeColor="background1"/>
          <w:sz w:val="24"/>
          <w:szCs w:val="24"/>
          <w:rtl/>
          <w:lang w:bidi="ar-DZ"/>
        </w:rPr>
        <w:t xml:space="preserve"> </w:t>
      </w:r>
    </w:p>
  </w:footnote>
  <w:footnote w:id="2">
    <w:p w:rsidR="00A66B46" w:rsidRDefault="00A66B46" w:rsidP="00A66B4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F9" w:rsidRPr="009A20F9" w:rsidRDefault="009A20F9" w:rsidP="009A20F9">
    <w:pPr>
      <w:pStyle w:val="En-tte"/>
      <w:pBdr>
        <w:bottom w:val="single" w:sz="4" w:space="4" w:color="auto"/>
      </w:pBdr>
      <w:spacing w:line="280" w:lineRule="exact"/>
      <w:jc w:val="right"/>
      <w:rPr>
        <w:sz w:val="24"/>
        <w:szCs w:val="24"/>
      </w:rPr>
    </w:pPr>
    <w:r w:rsidRPr="009A20F9">
      <w:rPr>
        <w:rFonts w:ascii="Sakkal Majalla" w:eastAsia="Times New Roman" w:hAnsi="Sakkal Majalla" w:cs="Sakkal Majalla" w:hint="cs"/>
        <w:bCs/>
        <w:sz w:val="24"/>
        <w:szCs w:val="24"/>
        <w:rtl/>
        <w:lang w:bidi="ar-DZ"/>
      </w:rPr>
      <w:t>إسم و لقب الكاتب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F9" w:rsidRPr="009A20F9" w:rsidRDefault="009A20F9" w:rsidP="009A20F9">
    <w:pPr>
      <w:pBdr>
        <w:bottom w:val="single" w:sz="4" w:space="4" w:color="auto"/>
      </w:pBdr>
      <w:bidi/>
      <w:spacing w:after="0" w:line="280" w:lineRule="exact"/>
      <w:jc w:val="right"/>
      <w:rPr>
        <w:rFonts w:ascii="Sakkal Majalla" w:eastAsia="Times New Roman" w:hAnsi="Sakkal Majalla" w:cs="Sakkal Majalla"/>
        <w:bCs/>
        <w:sz w:val="34"/>
        <w:szCs w:val="34"/>
        <w:lang w:bidi="ar-DZ"/>
      </w:rPr>
    </w:pPr>
    <w:proofErr w:type="gramStart"/>
    <w:r w:rsidRPr="009A20F9">
      <w:rPr>
        <w:rFonts w:ascii="Sakkal Majalla" w:eastAsia="Times New Roman" w:hAnsi="Sakkal Majalla" w:cs="Sakkal Majalla"/>
        <w:bCs/>
        <w:sz w:val="24"/>
        <w:szCs w:val="24"/>
        <w:rtl/>
        <w:lang w:val="en-US" w:bidi="ar-DZ"/>
      </w:rPr>
      <w:t>عنوان</w:t>
    </w:r>
    <w:proofErr w:type="gramEnd"/>
    <w:r w:rsidRPr="009A20F9">
      <w:rPr>
        <w:rFonts w:ascii="Sakkal Majalla" w:eastAsia="Times New Roman" w:hAnsi="Sakkal Majalla" w:cs="Sakkal Majalla"/>
        <w:bCs/>
        <w:sz w:val="24"/>
        <w:szCs w:val="24"/>
        <w:rtl/>
        <w:lang w:val="en-US" w:bidi="ar-DZ"/>
      </w:rPr>
      <w:t xml:space="preserve"> المقال</w:t>
    </w:r>
    <w:r w:rsidRPr="00017E1C">
      <w:rPr>
        <w:rStyle w:val="Appelnotedebasdep"/>
        <w:rFonts w:ascii="Sakkal Majalla" w:eastAsia="Times New Roman" w:hAnsi="Sakkal Majalla" w:cs="Sakkal Majalla"/>
        <w:bCs/>
        <w:color w:val="FFFFFF" w:themeColor="background1"/>
        <w:sz w:val="44"/>
        <w:szCs w:val="44"/>
        <w:rtl/>
        <w:lang w:val="en-US" w:bidi="ar-DZ"/>
      </w:rPr>
      <w:footnoteRef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C8" w:rsidRDefault="00791CC8" w:rsidP="00791CC8">
    <w:pPr>
      <w:bidi/>
      <w:spacing w:after="0" w:line="240" w:lineRule="auto"/>
      <w:rPr>
        <w:rFonts w:ascii="Times New Roman" w:eastAsia="Times New Roman" w:hAnsi="Times New Roman" w:cs="Arabic Transparent"/>
        <w:bCs/>
        <w:sz w:val="40"/>
        <w:szCs w:val="40"/>
        <w:lang w:val="en-US" w:bidi="ar-DZ"/>
      </w:rPr>
    </w:pPr>
    <w:r>
      <w:rPr>
        <w:rFonts w:asciiTheme="minorBidi" w:hAnsiTheme="minorBidi"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0" locked="0" layoutInCell="1" allowOverlap="1" wp14:anchorId="6E8C834C" wp14:editId="1F95E430">
          <wp:simplePos x="0" y="0"/>
          <wp:positionH relativeFrom="margin">
            <wp:posOffset>-52705</wp:posOffset>
          </wp:positionH>
          <wp:positionV relativeFrom="margin">
            <wp:posOffset>-725805</wp:posOffset>
          </wp:positionV>
          <wp:extent cx="3818890" cy="70993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ANIYAT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890" cy="709930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91CC8" w:rsidRDefault="00791C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4F"/>
    <w:rsid w:val="00017E1C"/>
    <w:rsid w:val="000D74AC"/>
    <w:rsid w:val="000F09A8"/>
    <w:rsid w:val="000F2B68"/>
    <w:rsid w:val="001359CF"/>
    <w:rsid w:val="001402F3"/>
    <w:rsid w:val="00145473"/>
    <w:rsid w:val="001529E3"/>
    <w:rsid w:val="00154296"/>
    <w:rsid w:val="00184573"/>
    <w:rsid w:val="001A0FCC"/>
    <w:rsid w:val="001B11B2"/>
    <w:rsid w:val="001E1217"/>
    <w:rsid w:val="001E4E03"/>
    <w:rsid w:val="00252E5C"/>
    <w:rsid w:val="002B6738"/>
    <w:rsid w:val="002E2B08"/>
    <w:rsid w:val="0038246A"/>
    <w:rsid w:val="00393865"/>
    <w:rsid w:val="003960DB"/>
    <w:rsid w:val="004872BA"/>
    <w:rsid w:val="00491745"/>
    <w:rsid w:val="004B5C58"/>
    <w:rsid w:val="004E5253"/>
    <w:rsid w:val="004F3637"/>
    <w:rsid w:val="0054386C"/>
    <w:rsid w:val="0056007C"/>
    <w:rsid w:val="00575788"/>
    <w:rsid w:val="005A3019"/>
    <w:rsid w:val="00657422"/>
    <w:rsid w:val="00685865"/>
    <w:rsid w:val="006A3859"/>
    <w:rsid w:val="006B44BD"/>
    <w:rsid w:val="006B56E9"/>
    <w:rsid w:val="00791CC8"/>
    <w:rsid w:val="007D559F"/>
    <w:rsid w:val="008265A4"/>
    <w:rsid w:val="00880F40"/>
    <w:rsid w:val="00890313"/>
    <w:rsid w:val="008A0D14"/>
    <w:rsid w:val="008B783D"/>
    <w:rsid w:val="008E2D62"/>
    <w:rsid w:val="008E471D"/>
    <w:rsid w:val="009002EF"/>
    <w:rsid w:val="0090403C"/>
    <w:rsid w:val="009151FF"/>
    <w:rsid w:val="00931ABE"/>
    <w:rsid w:val="00933460"/>
    <w:rsid w:val="00934F4F"/>
    <w:rsid w:val="00944A45"/>
    <w:rsid w:val="009A20F9"/>
    <w:rsid w:val="009A7647"/>
    <w:rsid w:val="009F0E04"/>
    <w:rsid w:val="00A12A93"/>
    <w:rsid w:val="00A22D33"/>
    <w:rsid w:val="00A66B46"/>
    <w:rsid w:val="00B00804"/>
    <w:rsid w:val="00B17E73"/>
    <w:rsid w:val="00B27693"/>
    <w:rsid w:val="00B54A91"/>
    <w:rsid w:val="00B72340"/>
    <w:rsid w:val="00B8046F"/>
    <w:rsid w:val="00BE1267"/>
    <w:rsid w:val="00C51EAA"/>
    <w:rsid w:val="00C52FA4"/>
    <w:rsid w:val="00C93583"/>
    <w:rsid w:val="00CA1CF7"/>
    <w:rsid w:val="00CA1F79"/>
    <w:rsid w:val="00CF0142"/>
    <w:rsid w:val="00CF4606"/>
    <w:rsid w:val="00D100EA"/>
    <w:rsid w:val="00D12AB2"/>
    <w:rsid w:val="00D458AC"/>
    <w:rsid w:val="00D74878"/>
    <w:rsid w:val="00D97F54"/>
    <w:rsid w:val="00DB5BA6"/>
    <w:rsid w:val="00DE608E"/>
    <w:rsid w:val="00DF044F"/>
    <w:rsid w:val="00E57BCC"/>
    <w:rsid w:val="00E669A0"/>
    <w:rsid w:val="00E903C2"/>
    <w:rsid w:val="00EB0714"/>
    <w:rsid w:val="00F0584F"/>
    <w:rsid w:val="00F4370E"/>
    <w:rsid w:val="00F63E86"/>
    <w:rsid w:val="00F83B31"/>
    <w:rsid w:val="00FA4CD9"/>
    <w:rsid w:val="00FE162C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F4F"/>
  </w:style>
  <w:style w:type="paragraph" w:styleId="Notedebasdepage">
    <w:name w:val="footnote text"/>
    <w:basedOn w:val="Normal"/>
    <w:link w:val="NotedebasdepageCar"/>
    <w:uiPriority w:val="99"/>
    <w:unhideWhenUsed/>
    <w:rsid w:val="009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4F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934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9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3C2"/>
  </w:style>
  <w:style w:type="character" w:customStyle="1" w:styleId="tlid-translation">
    <w:name w:val="tlid-translation"/>
    <w:basedOn w:val="Policepardfaut"/>
    <w:rsid w:val="00D100EA"/>
  </w:style>
  <w:style w:type="character" w:styleId="Accentuation">
    <w:name w:val="Emphasis"/>
    <w:basedOn w:val="Policepardfaut"/>
    <w:uiPriority w:val="20"/>
    <w:qFormat/>
    <w:rsid w:val="009A20F9"/>
    <w:rPr>
      <w:i/>
      <w:iCs/>
    </w:rPr>
  </w:style>
  <w:style w:type="character" w:styleId="lev">
    <w:name w:val="Strong"/>
    <w:basedOn w:val="Policepardfaut"/>
    <w:uiPriority w:val="22"/>
    <w:qFormat/>
    <w:rsid w:val="009A2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F4F"/>
  </w:style>
  <w:style w:type="paragraph" w:styleId="Notedebasdepage">
    <w:name w:val="footnote text"/>
    <w:basedOn w:val="Normal"/>
    <w:link w:val="NotedebasdepageCar"/>
    <w:uiPriority w:val="99"/>
    <w:unhideWhenUsed/>
    <w:rsid w:val="009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4F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934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9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3C2"/>
  </w:style>
  <w:style w:type="character" w:customStyle="1" w:styleId="tlid-translation">
    <w:name w:val="tlid-translation"/>
    <w:basedOn w:val="Policepardfaut"/>
    <w:rsid w:val="00D100EA"/>
  </w:style>
  <w:style w:type="character" w:styleId="Accentuation">
    <w:name w:val="Emphasis"/>
    <w:basedOn w:val="Policepardfaut"/>
    <w:uiPriority w:val="20"/>
    <w:qFormat/>
    <w:rsid w:val="009A20F9"/>
    <w:rPr>
      <w:i/>
      <w:iCs/>
    </w:rPr>
  </w:style>
  <w:style w:type="character" w:styleId="lev">
    <w:name w:val="Strong"/>
    <w:basedOn w:val="Policepardfaut"/>
    <w:uiPriority w:val="22"/>
    <w:qFormat/>
    <w:rsid w:val="009A2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58A93-9BAD-48FF-9B89-6F7A603E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1168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BENDOULA Kheira</dc:creator>
  <cp:lastModifiedBy>ABD-LILLAH Zaza</cp:lastModifiedBy>
  <cp:revision>3</cp:revision>
  <dcterms:created xsi:type="dcterms:W3CDTF">2019-06-12T12:58:00Z</dcterms:created>
  <dcterms:modified xsi:type="dcterms:W3CDTF">2019-06-12T15:17:00Z</dcterms:modified>
</cp:coreProperties>
</file>